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A637" w14:textId="77777777" w:rsidR="00370253" w:rsidRDefault="00370253" w:rsidP="00370253">
      <w:pPr>
        <w:jc w:val="center"/>
        <w:rPr>
          <w:rFonts w:ascii="Montserrat ExtraBold" w:hAnsi="Montserrat ExtraBold"/>
          <w:b/>
          <w:sz w:val="20"/>
          <w:szCs w:val="20"/>
        </w:rPr>
      </w:pPr>
      <w:bookmarkStart w:id="0" w:name="_Hlk75799433"/>
      <w:r>
        <w:rPr>
          <w:rFonts w:ascii="Montserrat ExtraBold" w:hAnsi="Montserrat ExtraBold"/>
          <w:b/>
          <w:sz w:val="20"/>
          <w:szCs w:val="20"/>
        </w:rPr>
        <w:t>CATALAGO DE PROYECTOS DE SERVICIO DE LA CARRERA</w:t>
      </w:r>
    </w:p>
    <w:p w14:paraId="36D77508" w14:textId="01E768E6" w:rsidR="00370253" w:rsidRDefault="00370253" w:rsidP="00370253">
      <w:pPr>
        <w:jc w:val="center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“CARRERA”</w:t>
      </w:r>
    </w:p>
    <w:p w14:paraId="02B180B6" w14:textId="77777777" w:rsidR="00370253" w:rsidRDefault="00370253" w:rsidP="00370253">
      <w:pPr>
        <w:jc w:val="center"/>
        <w:rPr>
          <w:rFonts w:ascii="Montserrat ExtraBold" w:hAnsi="Montserrat ExtraBold"/>
          <w:b/>
          <w:sz w:val="20"/>
          <w:szCs w:val="20"/>
        </w:rPr>
      </w:pPr>
      <w:r w:rsidRPr="001E7BB0">
        <w:rPr>
          <w:rFonts w:ascii="Montserrat ExtraBold" w:hAnsi="Montserrat ExtraBold"/>
          <w:b/>
          <w:sz w:val="20"/>
          <w:szCs w:val="20"/>
        </w:rPr>
        <w:t>Estructura General del proyecto del catálogo de servicio</w:t>
      </w:r>
    </w:p>
    <w:p w14:paraId="6EA3808F" w14:textId="77777777" w:rsidR="00370253" w:rsidRDefault="00370253" w:rsidP="00370253">
      <w:pPr>
        <w:rPr>
          <w:rFonts w:ascii="Montserrat ExtraBold" w:hAnsi="Montserrat ExtraBold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6"/>
        <w:gridCol w:w="4203"/>
        <w:gridCol w:w="8"/>
        <w:gridCol w:w="1048"/>
        <w:gridCol w:w="1035"/>
      </w:tblGrid>
      <w:tr w:rsidR="00370253" w14:paraId="56F9A345" w14:textId="77777777" w:rsidTr="00370253">
        <w:trPr>
          <w:trHeight w:val="610"/>
        </w:trPr>
        <w:tc>
          <w:tcPr>
            <w:tcW w:w="2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1187E1DE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Área general:</w:t>
            </w:r>
          </w:p>
        </w:tc>
        <w:tc>
          <w:tcPr>
            <w:tcW w:w="4211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14:paraId="24F0CC0E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4D0F6B9" w14:textId="77777777" w:rsidR="00370253" w:rsidRPr="00CA5F10" w:rsidRDefault="00370253" w:rsidP="00903A8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Código</w:t>
            </w:r>
            <w:r>
              <w:rPr>
                <w:rFonts w:ascii="Montserrat" w:hAnsi="Montserrat"/>
                <w:sz w:val="18"/>
                <w:szCs w:val="18"/>
              </w:rPr>
              <w:t>:</w:t>
            </w:r>
          </w:p>
        </w:tc>
        <w:tc>
          <w:tcPr>
            <w:tcW w:w="1035" w:type="dxa"/>
            <w:tcBorders>
              <w:left w:val="single" w:sz="4" w:space="0" w:color="BFBFBF" w:themeColor="background1" w:themeShade="BF"/>
            </w:tcBorders>
            <w:vAlign w:val="center"/>
          </w:tcPr>
          <w:p w14:paraId="1F95F58B" w14:textId="77777777" w:rsidR="00370253" w:rsidRPr="00CA5F10" w:rsidRDefault="00370253" w:rsidP="00903A8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IEAG-01</w:t>
            </w:r>
          </w:p>
        </w:tc>
      </w:tr>
      <w:tr w:rsidR="00370253" w14:paraId="396A5BB0" w14:textId="77777777" w:rsidTr="00370253">
        <w:trPr>
          <w:trHeight w:val="831"/>
        </w:trPr>
        <w:tc>
          <w:tcPr>
            <w:tcW w:w="2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1F97CBC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Nombre del proyecto:</w:t>
            </w:r>
          </w:p>
        </w:tc>
        <w:tc>
          <w:tcPr>
            <w:tcW w:w="4203" w:type="dxa"/>
            <w:tcBorders>
              <w:left w:val="single" w:sz="4" w:space="0" w:color="BFBFBF" w:themeColor="background1" w:themeShade="BF"/>
            </w:tcBorders>
          </w:tcPr>
          <w:p w14:paraId="1B331D01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12EC67A3" w14:textId="77777777" w:rsidR="00370253" w:rsidRPr="00CA5F10" w:rsidRDefault="00370253" w:rsidP="00903A8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Códig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A5F10">
              <w:rPr>
                <w:rFonts w:ascii="Montserrat" w:hAnsi="Montserrat"/>
                <w:sz w:val="18"/>
                <w:szCs w:val="18"/>
              </w:rPr>
              <w:t>:</w:t>
            </w:r>
          </w:p>
        </w:tc>
        <w:tc>
          <w:tcPr>
            <w:tcW w:w="1035" w:type="dxa"/>
            <w:tcBorders>
              <w:left w:val="single" w:sz="4" w:space="0" w:color="BFBFBF" w:themeColor="background1" w:themeShade="BF"/>
            </w:tcBorders>
            <w:vAlign w:val="center"/>
          </w:tcPr>
          <w:p w14:paraId="12509B81" w14:textId="77777777" w:rsidR="00370253" w:rsidRPr="00CA5F10" w:rsidRDefault="00370253" w:rsidP="00903A8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PC-01</w:t>
            </w:r>
          </w:p>
        </w:tc>
      </w:tr>
      <w:tr w:rsidR="00370253" w14:paraId="597C140F" w14:textId="77777777" w:rsidTr="00370253">
        <w:trPr>
          <w:trHeight w:val="1126"/>
        </w:trPr>
        <w:tc>
          <w:tcPr>
            <w:tcW w:w="2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04C2EC7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Objetivo del proyecto:</w:t>
            </w:r>
          </w:p>
        </w:tc>
        <w:tc>
          <w:tcPr>
            <w:tcW w:w="6294" w:type="dxa"/>
            <w:gridSpan w:val="4"/>
            <w:tcBorders>
              <w:left w:val="single" w:sz="4" w:space="0" w:color="BFBFBF" w:themeColor="background1" w:themeShade="BF"/>
            </w:tcBorders>
          </w:tcPr>
          <w:p w14:paraId="45AB58D7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70253" w14:paraId="4512C8B3" w14:textId="77777777" w:rsidTr="00370253">
        <w:trPr>
          <w:trHeight w:val="703"/>
        </w:trPr>
        <w:tc>
          <w:tcPr>
            <w:tcW w:w="2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081A6921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Alcance</w:t>
            </w:r>
          </w:p>
        </w:tc>
        <w:tc>
          <w:tcPr>
            <w:tcW w:w="6294" w:type="dxa"/>
            <w:gridSpan w:val="4"/>
            <w:tcBorders>
              <w:left w:val="single" w:sz="4" w:space="0" w:color="BFBFBF" w:themeColor="background1" w:themeShade="BF"/>
            </w:tcBorders>
          </w:tcPr>
          <w:p w14:paraId="783FDD1E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70253" w14:paraId="09F65FC6" w14:textId="77777777" w:rsidTr="00370253">
        <w:trPr>
          <w:trHeight w:val="2400"/>
        </w:trPr>
        <w:tc>
          <w:tcPr>
            <w:tcW w:w="2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7CAA5E27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Descripción del proyecto:</w:t>
            </w:r>
          </w:p>
        </w:tc>
        <w:tc>
          <w:tcPr>
            <w:tcW w:w="6294" w:type="dxa"/>
            <w:gridSpan w:val="4"/>
            <w:tcBorders>
              <w:left w:val="single" w:sz="4" w:space="0" w:color="BFBFBF" w:themeColor="background1" w:themeShade="BF"/>
            </w:tcBorders>
          </w:tcPr>
          <w:p w14:paraId="2EEB0A49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70253" w14:paraId="02649756" w14:textId="77777777" w:rsidTr="00370253">
        <w:tc>
          <w:tcPr>
            <w:tcW w:w="2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4BC4ECD2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Número de participantes:</w:t>
            </w:r>
          </w:p>
        </w:tc>
        <w:tc>
          <w:tcPr>
            <w:tcW w:w="6294" w:type="dxa"/>
            <w:gridSpan w:val="4"/>
            <w:tcBorders>
              <w:left w:val="single" w:sz="4" w:space="0" w:color="BFBFBF" w:themeColor="background1" w:themeShade="BF"/>
            </w:tcBorders>
          </w:tcPr>
          <w:p w14:paraId="5CBE0F7A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370253" w14:paraId="331C5A49" w14:textId="77777777" w:rsidTr="00370253">
        <w:tc>
          <w:tcPr>
            <w:tcW w:w="2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  <w:vAlign w:val="center"/>
          </w:tcPr>
          <w:p w14:paraId="680E73D0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 xml:space="preserve">Tiempo de realización </w:t>
            </w:r>
          </w:p>
        </w:tc>
        <w:tc>
          <w:tcPr>
            <w:tcW w:w="6294" w:type="dxa"/>
            <w:gridSpan w:val="4"/>
            <w:tcBorders>
              <w:left w:val="single" w:sz="4" w:space="0" w:color="BFBFBF" w:themeColor="background1" w:themeShade="BF"/>
            </w:tcBorders>
          </w:tcPr>
          <w:p w14:paraId="0D7DEDE6" w14:textId="77777777" w:rsidR="00370253" w:rsidRPr="00CA5F10" w:rsidRDefault="00370253" w:rsidP="00903A81">
            <w:pPr>
              <w:rPr>
                <w:rFonts w:ascii="Montserrat" w:hAnsi="Montserrat"/>
                <w:sz w:val="18"/>
                <w:szCs w:val="18"/>
              </w:rPr>
            </w:pPr>
            <w:r w:rsidRPr="00CA5F10">
              <w:rPr>
                <w:rFonts w:ascii="Montserrat" w:hAnsi="Montserrat"/>
                <w:sz w:val="18"/>
                <w:szCs w:val="18"/>
              </w:rPr>
              <w:t>(mínimo 4 meses):</w:t>
            </w:r>
          </w:p>
        </w:tc>
      </w:tr>
    </w:tbl>
    <w:p w14:paraId="61C0722B" w14:textId="77777777" w:rsidR="00370253" w:rsidRDefault="00370253" w:rsidP="00370253">
      <w:pPr>
        <w:rPr>
          <w:rFonts w:ascii="Montserrat ExtraBold" w:hAnsi="Montserrat ExtraBold"/>
          <w:b/>
          <w:sz w:val="20"/>
          <w:szCs w:val="20"/>
        </w:rPr>
      </w:pPr>
    </w:p>
    <w:p w14:paraId="2EE8B8AF" w14:textId="77777777" w:rsidR="00370253" w:rsidRDefault="00370253" w:rsidP="00370253">
      <w:pPr>
        <w:rPr>
          <w:rFonts w:ascii="Montserrat ExtraBold" w:hAnsi="Montserrat ExtraBold"/>
          <w:b/>
          <w:sz w:val="20"/>
          <w:szCs w:val="20"/>
        </w:rPr>
      </w:pPr>
    </w:p>
    <w:p w14:paraId="2F60EDD2" w14:textId="77777777" w:rsidR="00370253" w:rsidRDefault="00370253" w:rsidP="00370253">
      <w:pPr>
        <w:rPr>
          <w:rFonts w:ascii="Montserrat ExtraBold" w:hAnsi="Montserrat ExtraBold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4294"/>
      </w:tblGrid>
      <w:tr w:rsidR="00370253" w14:paraId="4EC6E769" w14:textId="77777777" w:rsidTr="00903A81">
        <w:tc>
          <w:tcPr>
            <w:tcW w:w="4253" w:type="dxa"/>
            <w:tcBorders>
              <w:bottom w:val="single" w:sz="4" w:space="0" w:color="auto"/>
            </w:tcBorders>
          </w:tcPr>
          <w:p w14:paraId="34906FA0" w14:textId="77777777" w:rsidR="00370253" w:rsidRDefault="00370253" w:rsidP="00903A81">
            <w:pPr>
              <w:rPr>
                <w:rFonts w:ascii="Montserrat ExtraBold" w:hAnsi="Montserrat ExtraBold"/>
                <w:b/>
              </w:rPr>
            </w:pPr>
          </w:p>
        </w:tc>
        <w:tc>
          <w:tcPr>
            <w:tcW w:w="283" w:type="dxa"/>
          </w:tcPr>
          <w:p w14:paraId="24171AE7" w14:textId="77777777" w:rsidR="00370253" w:rsidRDefault="00370253" w:rsidP="00903A81">
            <w:pPr>
              <w:rPr>
                <w:rFonts w:ascii="Montserrat ExtraBold" w:hAnsi="Montserrat ExtraBold"/>
                <w:b/>
              </w:rPr>
            </w:pPr>
          </w:p>
        </w:tc>
        <w:tc>
          <w:tcPr>
            <w:tcW w:w="4294" w:type="dxa"/>
            <w:tcBorders>
              <w:bottom w:val="single" w:sz="4" w:space="0" w:color="auto"/>
            </w:tcBorders>
          </w:tcPr>
          <w:p w14:paraId="256FD83A" w14:textId="77777777" w:rsidR="00370253" w:rsidRDefault="00370253" w:rsidP="00903A81">
            <w:pPr>
              <w:rPr>
                <w:rFonts w:ascii="Montserrat ExtraBold" w:hAnsi="Montserrat ExtraBold"/>
                <w:b/>
              </w:rPr>
            </w:pPr>
          </w:p>
        </w:tc>
      </w:tr>
      <w:tr w:rsidR="00370253" w14:paraId="2C04AD80" w14:textId="77777777" w:rsidTr="00903A81">
        <w:trPr>
          <w:trHeight w:val="574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3FA885C8" w14:textId="77777777" w:rsidR="00370253" w:rsidRDefault="00370253" w:rsidP="00903A81">
            <w:pPr>
              <w:jc w:val="center"/>
              <w:rPr>
                <w:rFonts w:ascii="Montserrat ExtraBold" w:hAnsi="Montserrat ExtraBold"/>
                <w:b/>
              </w:rPr>
            </w:pPr>
            <w:r>
              <w:rPr>
                <w:rFonts w:ascii="Montserrat ExtraBold" w:hAnsi="Montserrat ExtraBold"/>
                <w:b/>
              </w:rPr>
              <w:t>PRESIDENTE(A) DE ACADEMIA</w:t>
            </w:r>
          </w:p>
        </w:tc>
        <w:tc>
          <w:tcPr>
            <w:tcW w:w="283" w:type="dxa"/>
            <w:vAlign w:val="center"/>
          </w:tcPr>
          <w:p w14:paraId="3F210CF1" w14:textId="77777777" w:rsidR="00370253" w:rsidRDefault="00370253" w:rsidP="00903A81">
            <w:pPr>
              <w:jc w:val="center"/>
              <w:rPr>
                <w:rFonts w:ascii="Montserrat ExtraBold" w:hAnsi="Montserrat ExtraBold"/>
                <w:b/>
              </w:rPr>
            </w:pPr>
          </w:p>
        </w:tc>
        <w:tc>
          <w:tcPr>
            <w:tcW w:w="4294" w:type="dxa"/>
            <w:tcBorders>
              <w:top w:val="single" w:sz="4" w:space="0" w:color="auto"/>
            </w:tcBorders>
            <w:vAlign w:val="center"/>
          </w:tcPr>
          <w:p w14:paraId="71FA57BC" w14:textId="77777777" w:rsidR="00370253" w:rsidRDefault="00370253" w:rsidP="00903A81">
            <w:pPr>
              <w:jc w:val="center"/>
              <w:rPr>
                <w:rFonts w:ascii="Montserrat ExtraBold" w:hAnsi="Montserrat ExtraBold"/>
                <w:b/>
              </w:rPr>
            </w:pPr>
            <w:r>
              <w:rPr>
                <w:rFonts w:ascii="Montserrat ExtraBold" w:hAnsi="Montserrat ExtraBold"/>
                <w:b/>
              </w:rPr>
              <w:t>JEFE(A) DEL DEPARTAMETO DE</w:t>
            </w:r>
          </w:p>
        </w:tc>
      </w:tr>
    </w:tbl>
    <w:p w14:paraId="4A80D80C" w14:textId="77777777" w:rsidR="00370253" w:rsidRDefault="00370253" w:rsidP="00370253">
      <w:pPr>
        <w:rPr>
          <w:rFonts w:ascii="Montserrat ExtraBold" w:hAnsi="Montserrat ExtraBold"/>
          <w:b/>
          <w:sz w:val="20"/>
          <w:szCs w:val="20"/>
        </w:rPr>
      </w:pPr>
    </w:p>
    <w:p w14:paraId="307BC128" w14:textId="77777777" w:rsidR="00370253" w:rsidRDefault="00370253" w:rsidP="00370253">
      <w:pPr>
        <w:rPr>
          <w:rFonts w:ascii="Montserrat ExtraBold" w:hAnsi="Montserrat ExtraBold"/>
          <w:b/>
          <w:sz w:val="20"/>
          <w:szCs w:val="20"/>
        </w:rPr>
      </w:pPr>
    </w:p>
    <w:p w14:paraId="16ADF5F9" w14:textId="5F59D6E7" w:rsidR="00370253" w:rsidRDefault="00370253" w:rsidP="00370253">
      <w:pPr>
        <w:rPr>
          <w:rFonts w:ascii="Montserrat Medium" w:hAnsi="Montserrat Medium"/>
          <w:bCs/>
          <w:sz w:val="16"/>
          <w:szCs w:val="16"/>
        </w:rPr>
      </w:pPr>
      <w:proofErr w:type="spellStart"/>
      <w:r>
        <w:rPr>
          <w:rFonts w:ascii="Montserrat Medium" w:hAnsi="Montserrat Medium"/>
          <w:bCs/>
          <w:sz w:val="16"/>
          <w:szCs w:val="16"/>
        </w:rPr>
        <w:t>c</w:t>
      </w:r>
      <w:r w:rsidRPr="00CB4A39">
        <w:rPr>
          <w:rFonts w:ascii="Montserrat Medium" w:hAnsi="Montserrat Medium"/>
          <w:bCs/>
          <w:sz w:val="16"/>
          <w:szCs w:val="16"/>
        </w:rPr>
        <w:t>.c.</w:t>
      </w:r>
      <w:r>
        <w:rPr>
          <w:rFonts w:ascii="Montserrat Medium" w:hAnsi="Montserrat Medium"/>
          <w:bCs/>
          <w:sz w:val="16"/>
          <w:szCs w:val="16"/>
        </w:rPr>
        <w:t>p</w:t>
      </w:r>
      <w:proofErr w:type="spellEnd"/>
      <w:r>
        <w:rPr>
          <w:rFonts w:ascii="Montserrat Medium" w:hAnsi="Montserrat Medium"/>
          <w:bCs/>
          <w:sz w:val="16"/>
          <w:szCs w:val="16"/>
        </w:rPr>
        <w:t>.</w:t>
      </w:r>
      <w:r w:rsidRPr="00CB4A39">
        <w:rPr>
          <w:rFonts w:ascii="Montserrat Medium" w:hAnsi="Montserrat Medium"/>
          <w:bCs/>
          <w:sz w:val="16"/>
          <w:szCs w:val="16"/>
        </w:rPr>
        <w:t xml:space="preserve"> Archivo</w:t>
      </w:r>
      <w:bookmarkEnd w:id="0"/>
    </w:p>
    <w:p w14:paraId="4707B0C2" w14:textId="77777777" w:rsidR="008E6F05" w:rsidRDefault="00AB177B"/>
    <w:sectPr w:rsidR="008E6F05" w:rsidSect="00370253">
      <w:headerReference w:type="default" r:id="rId6"/>
      <w:footerReference w:type="default" r:id="rId7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B321" w14:textId="77777777" w:rsidR="00AB177B" w:rsidRDefault="00AB177B" w:rsidP="00370253">
      <w:pPr>
        <w:spacing w:after="0" w:line="240" w:lineRule="auto"/>
      </w:pPr>
      <w:r>
        <w:separator/>
      </w:r>
    </w:p>
  </w:endnote>
  <w:endnote w:type="continuationSeparator" w:id="0">
    <w:p w14:paraId="0DB92B4C" w14:textId="77777777" w:rsidR="00AB177B" w:rsidRDefault="00AB177B" w:rsidP="0037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38FB" w14:textId="7E5FC7C1" w:rsidR="00370253" w:rsidRPr="00370253" w:rsidRDefault="00370253" w:rsidP="00370253">
    <w:pPr>
      <w:pStyle w:val="Piedepgina"/>
      <w:ind w:hanging="567"/>
      <w:rPr>
        <w:rFonts w:ascii="Arial" w:hAnsi="Arial" w:cs="Arial"/>
      </w:rPr>
    </w:pPr>
    <w:r w:rsidRPr="00370253">
      <w:rPr>
        <w:rFonts w:ascii="Arial" w:hAnsi="Arial" w:cs="Arial"/>
        <w:b/>
        <w:bCs/>
        <w:sz w:val="16"/>
        <w:szCs w:val="16"/>
      </w:rPr>
      <w:t>ITO-A</w:t>
    </w:r>
    <w:r w:rsidR="008D3F16">
      <w:rPr>
        <w:rFonts w:ascii="Arial" w:hAnsi="Arial" w:cs="Arial"/>
        <w:b/>
        <w:bCs/>
        <w:sz w:val="16"/>
        <w:szCs w:val="16"/>
      </w:rPr>
      <w:t>C</w:t>
    </w:r>
    <w:r w:rsidRPr="00370253">
      <w:rPr>
        <w:rFonts w:ascii="Arial" w:hAnsi="Arial" w:cs="Arial"/>
        <w:b/>
        <w:bCs/>
        <w:sz w:val="16"/>
        <w:szCs w:val="16"/>
      </w:rPr>
      <w:t>-PO-0</w:t>
    </w:r>
    <w:r>
      <w:rPr>
        <w:rFonts w:ascii="Arial" w:hAnsi="Arial" w:cs="Arial"/>
        <w:b/>
        <w:bCs/>
        <w:sz w:val="16"/>
        <w:szCs w:val="16"/>
      </w:rPr>
      <w:t>5</w:t>
    </w:r>
    <w:r w:rsidRPr="00370253">
      <w:rPr>
        <w:rFonts w:ascii="Arial" w:hAnsi="Arial" w:cs="Arial"/>
        <w:b/>
        <w:bCs/>
        <w:sz w:val="16"/>
        <w:szCs w:val="16"/>
      </w:rPr>
      <w:t xml:space="preserve">-01      </w:t>
    </w:r>
    <w:r>
      <w:rPr>
        <w:rFonts w:ascii="Arial" w:hAnsi="Arial" w:cs="Arial"/>
        <w:b/>
        <w:bCs/>
        <w:sz w:val="16"/>
        <w:szCs w:val="16"/>
      </w:rPr>
      <w:tab/>
    </w:r>
    <w:r w:rsidRPr="00370253">
      <w:rPr>
        <w:rFonts w:ascii="Arial" w:hAnsi="Arial" w:cs="Arial"/>
        <w:b/>
        <w:bCs/>
        <w:sz w:val="16"/>
        <w:szCs w:val="16"/>
      </w:rPr>
      <w:t xml:space="preserve"> Toda copia en PAPEL es un “Documento No Controlado” a excepción del original         </w:t>
    </w:r>
    <w:r>
      <w:rPr>
        <w:rFonts w:ascii="Arial" w:hAnsi="Arial" w:cs="Arial"/>
        <w:b/>
        <w:bCs/>
        <w:sz w:val="16"/>
        <w:szCs w:val="16"/>
      </w:rPr>
      <w:tab/>
    </w:r>
    <w:r w:rsidRPr="00370253">
      <w:rPr>
        <w:rFonts w:ascii="Arial" w:hAnsi="Arial" w:cs="Arial"/>
        <w:b/>
        <w:bCs/>
        <w:sz w:val="16"/>
        <w:szCs w:val="16"/>
      </w:rPr>
      <w:t xml:space="preserve">     Rev. 0</w:t>
    </w:r>
  </w:p>
  <w:p w14:paraId="6783D010" w14:textId="77777777" w:rsidR="00370253" w:rsidRDefault="003702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8C28E" w14:textId="77777777" w:rsidR="00AB177B" w:rsidRDefault="00AB177B" w:rsidP="00370253">
      <w:pPr>
        <w:spacing w:after="0" w:line="240" w:lineRule="auto"/>
      </w:pPr>
      <w:r>
        <w:separator/>
      </w:r>
    </w:p>
  </w:footnote>
  <w:footnote w:type="continuationSeparator" w:id="0">
    <w:p w14:paraId="5C8B5770" w14:textId="77777777" w:rsidR="00AB177B" w:rsidRDefault="00AB177B" w:rsidP="00370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5" w:type="dxa"/>
      <w:tblInd w:w="-86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5670"/>
      <w:gridCol w:w="2978"/>
    </w:tblGrid>
    <w:tr w:rsidR="00370253" w:rsidRPr="00571635" w14:paraId="12BD298A" w14:textId="77777777" w:rsidTr="00370253">
      <w:trPr>
        <w:cantSplit/>
        <w:trHeight w:val="442"/>
      </w:trPr>
      <w:tc>
        <w:tcPr>
          <w:tcW w:w="2127" w:type="dxa"/>
          <w:vMerge w:val="restart"/>
          <w:vAlign w:val="center"/>
        </w:tcPr>
        <w:p w14:paraId="628F020A" w14:textId="77777777" w:rsidR="00370253" w:rsidRPr="00446CFF" w:rsidRDefault="00370253" w:rsidP="00370253">
          <w:pPr>
            <w:ind w:right="-10"/>
            <w:rPr>
              <w:color w:val="FF000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EBA9B1B" wp14:editId="42797F70">
                <wp:simplePos x="0" y="0"/>
                <wp:positionH relativeFrom="margin">
                  <wp:posOffset>125730</wp:posOffset>
                </wp:positionH>
                <wp:positionV relativeFrom="margin">
                  <wp:posOffset>-49530</wp:posOffset>
                </wp:positionV>
                <wp:extent cx="776605" cy="719455"/>
                <wp:effectExtent l="0" t="0" r="4445" b="4445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</w:tcPr>
        <w:p w14:paraId="234E17D2" w14:textId="77777777" w:rsidR="00370253" w:rsidRPr="00A16F20" w:rsidRDefault="00370253" w:rsidP="00370253">
          <w:pPr>
            <w:pStyle w:val="Piedepgina"/>
            <w:jc w:val="both"/>
            <w:rPr>
              <w:rFonts w:ascii="Arial" w:hAnsi="Arial" w:cs="Arial"/>
              <w:b/>
              <w:szCs w:val="20"/>
            </w:rPr>
          </w:pPr>
          <w:r w:rsidRPr="00A16F20">
            <w:rPr>
              <w:rFonts w:ascii="Arial" w:hAnsi="Arial" w:cs="Arial"/>
              <w:b/>
              <w:szCs w:val="20"/>
            </w:rPr>
            <w:t>Estructura General del proyecto del catálogo de servicio</w:t>
          </w:r>
        </w:p>
      </w:tc>
      <w:tc>
        <w:tcPr>
          <w:tcW w:w="2978" w:type="dxa"/>
          <w:vAlign w:val="center"/>
        </w:tcPr>
        <w:p w14:paraId="05F49322" w14:textId="7A1015FA" w:rsidR="00370253" w:rsidRPr="00A16F20" w:rsidRDefault="00370253" w:rsidP="00370253">
          <w:pPr>
            <w:pStyle w:val="Piedepgina"/>
            <w:rPr>
              <w:rFonts w:ascii="Arial" w:hAnsi="Arial" w:cs="Arial"/>
              <w:b/>
              <w:bCs/>
              <w:color w:val="000000"/>
              <w:lang w:val="en-US"/>
            </w:rPr>
          </w:pPr>
          <w:r w:rsidRPr="00A16F20">
            <w:rPr>
              <w:rFonts w:ascii="Arial" w:hAnsi="Arial" w:cs="Arial"/>
              <w:b/>
              <w:bCs/>
              <w:color w:val="000000" w:themeColor="text1"/>
              <w:lang w:val="en-US"/>
            </w:rPr>
            <w:t>Código: ITO-AC-</w:t>
          </w:r>
          <w:r w:rsidR="00CB5160">
            <w:rPr>
              <w:rFonts w:ascii="Arial" w:hAnsi="Arial" w:cs="Arial"/>
              <w:b/>
              <w:bCs/>
              <w:color w:val="000000" w:themeColor="text1"/>
              <w:lang w:val="en-US"/>
            </w:rPr>
            <w:t>IT</w:t>
          </w:r>
          <w:r w:rsidRPr="00A16F20">
            <w:rPr>
              <w:rFonts w:ascii="Arial" w:hAnsi="Arial" w:cs="Arial"/>
              <w:b/>
              <w:bCs/>
              <w:color w:val="000000" w:themeColor="text1"/>
              <w:lang w:val="en-US"/>
            </w:rPr>
            <w:t>-0</w:t>
          </w:r>
          <w:r>
            <w:rPr>
              <w:rFonts w:ascii="Arial" w:hAnsi="Arial" w:cs="Arial"/>
              <w:b/>
              <w:bCs/>
              <w:color w:val="000000" w:themeColor="text1"/>
              <w:lang w:val="en-US"/>
            </w:rPr>
            <w:t>5</w:t>
          </w:r>
          <w:r w:rsidRPr="00A16F20">
            <w:rPr>
              <w:rFonts w:ascii="Arial" w:hAnsi="Arial" w:cs="Arial"/>
              <w:b/>
              <w:bCs/>
              <w:color w:val="000000" w:themeColor="text1"/>
              <w:lang w:val="en-US"/>
            </w:rPr>
            <w:t>-01</w:t>
          </w:r>
        </w:p>
      </w:tc>
    </w:tr>
    <w:tr w:rsidR="00370253" w14:paraId="7AD8A7E3" w14:textId="77777777" w:rsidTr="00370253">
      <w:trPr>
        <w:cantSplit/>
        <w:trHeight w:val="291"/>
      </w:trPr>
      <w:tc>
        <w:tcPr>
          <w:tcW w:w="2127" w:type="dxa"/>
          <w:vMerge/>
        </w:tcPr>
        <w:p w14:paraId="7DEF50B8" w14:textId="77777777" w:rsidR="00370253" w:rsidRPr="00571635" w:rsidRDefault="00370253" w:rsidP="00370253">
          <w:pPr>
            <w:pStyle w:val="Encabezado"/>
            <w:rPr>
              <w:szCs w:val="20"/>
              <w:lang w:val="en-US"/>
            </w:rPr>
          </w:pPr>
        </w:p>
      </w:tc>
      <w:tc>
        <w:tcPr>
          <w:tcW w:w="5670" w:type="dxa"/>
          <w:vMerge/>
        </w:tcPr>
        <w:p w14:paraId="60F8AEE2" w14:textId="77777777" w:rsidR="00370253" w:rsidRPr="00571635" w:rsidRDefault="00370253" w:rsidP="00370253">
          <w:pPr>
            <w:rPr>
              <w:szCs w:val="20"/>
              <w:lang w:val="en-US"/>
            </w:rPr>
          </w:pPr>
        </w:p>
      </w:tc>
      <w:tc>
        <w:tcPr>
          <w:tcW w:w="2978" w:type="dxa"/>
          <w:vAlign w:val="center"/>
        </w:tcPr>
        <w:p w14:paraId="3F5A00AC" w14:textId="77777777" w:rsidR="00370253" w:rsidRPr="00A16F20" w:rsidRDefault="00370253" w:rsidP="00370253">
          <w:pPr>
            <w:rPr>
              <w:rFonts w:ascii="Arial" w:hAnsi="Arial" w:cs="Arial"/>
              <w:b/>
              <w:color w:val="000000"/>
              <w:szCs w:val="20"/>
            </w:rPr>
          </w:pPr>
          <w:r w:rsidRPr="00A16F20">
            <w:rPr>
              <w:rFonts w:ascii="Arial" w:hAnsi="Arial" w:cs="Arial"/>
              <w:b/>
              <w:color w:val="000000"/>
              <w:szCs w:val="20"/>
            </w:rPr>
            <w:t>Revisión: 0</w:t>
          </w:r>
        </w:p>
      </w:tc>
    </w:tr>
    <w:tr w:rsidR="00370253" w14:paraId="4CB9CB57" w14:textId="77777777" w:rsidTr="00370253">
      <w:trPr>
        <w:cantSplit/>
        <w:trHeight w:val="384"/>
      </w:trPr>
      <w:tc>
        <w:tcPr>
          <w:tcW w:w="2127" w:type="dxa"/>
          <w:vMerge/>
        </w:tcPr>
        <w:p w14:paraId="64ADB4C3" w14:textId="77777777" w:rsidR="00370253" w:rsidRDefault="00370253" w:rsidP="00370253">
          <w:pPr>
            <w:pStyle w:val="Encabezado"/>
            <w:rPr>
              <w:szCs w:val="20"/>
            </w:rPr>
          </w:pPr>
        </w:p>
      </w:tc>
      <w:tc>
        <w:tcPr>
          <w:tcW w:w="5670" w:type="dxa"/>
        </w:tcPr>
        <w:p w14:paraId="76FC7C12" w14:textId="77777777" w:rsidR="00370253" w:rsidRPr="00A16F20" w:rsidRDefault="00370253" w:rsidP="00370253">
          <w:pPr>
            <w:pStyle w:val="Encabezado"/>
            <w:rPr>
              <w:rFonts w:ascii="Arial" w:hAnsi="Arial" w:cs="Arial"/>
              <w:b/>
              <w:szCs w:val="20"/>
            </w:rPr>
          </w:pPr>
          <w:r w:rsidRPr="00A16F20">
            <w:rPr>
              <w:rFonts w:ascii="Arial" w:hAnsi="Arial" w:cs="Arial"/>
              <w:b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A16F20">
              <w:rPr>
                <w:rFonts w:ascii="Arial" w:hAnsi="Arial" w:cs="Arial"/>
                <w:b/>
                <w:szCs w:val="20"/>
              </w:rPr>
              <w:t>la Norma ISO</w:t>
            </w:r>
          </w:smartTag>
          <w:r w:rsidRPr="00A16F20">
            <w:rPr>
              <w:rFonts w:ascii="Arial" w:hAnsi="Arial" w:cs="Arial"/>
              <w:b/>
              <w:szCs w:val="20"/>
            </w:rPr>
            <w:t xml:space="preserve"> 9001:2015    </w:t>
          </w:r>
        </w:p>
        <w:p w14:paraId="4F30B992" w14:textId="77777777" w:rsidR="00370253" w:rsidRPr="002419D5" w:rsidRDefault="00370253" w:rsidP="00370253">
          <w:pPr>
            <w:pStyle w:val="Encabezado"/>
            <w:rPr>
              <w:b/>
              <w:szCs w:val="20"/>
            </w:rPr>
          </w:pPr>
          <w:r w:rsidRPr="00A16F20">
            <w:rPr>
              <w:rFonts w:ascii="Arial" w:hAnsi="Arial" w:cs="Arial"/>
              <w:b/>
              <w:szCs w:val="20"/>
            </w:rPr>
            <w:t>8.5.1, 8.5.5</w:t>
          </w:r>
          <w:r>
            <w:rPr>
              <w:rFonts w:ascii="Arial" w:hAnsi="Arial" w:cs="Arial"/>
              <w:b/>
              <w:szCs w:val="20"/>
            </w:rPr>
            <w:t>, 8.6</w:t>
          </w:r>
        </w:p>
      </w:tc>
      <w:tc>
        <w:tcPr>
          <w:tcW w:w="2978" w:type="dxa"/>
          <w:vAlign w:val="center"/>
        </w:tcPr>
        <w:p w14:paraId="1B4BF9C5" w14:textId="77777777" w:rsidR="00370253" w:rsidRPr="00A16F20" w:rsidRDefault="00370253" w:rsidP="00370253">
          <w:pPr>
            <w:rPr>
              <w:rFonts w:ascii="Arial" w:hAnsi="Arial" w:cs="Arial"/>
              <w:b/>
              <w:color w:val="000000"/>
              <w:szCs w:val="20"/>
            </w:rPr>
          </w:pPr>
          <w:r w:rsidRPr="00A16F20">
            <w:rPr>
              <w:rFonts w:ascii="Arial" w:hAnsi="Arial" w:cs="Arial"/>
              <w:b/>
              <w:color w:val="000000"/>
              <w:szCs w:val="20"/>
            </w:rPr>
            <w:t xml:space="preserve">Página </w:t>
          </w:r>
          <w:r w:rsidRPr="00A16F20">
            <w:rPr>
              <w:rFonts w:ascii="Arial" w:hAnsi="Arial" w:cs="Arial"/>
              <w:b/>
              <w:color w:val="000000"/>
              <w:szCs w:val="20"/>
            </w:rPr>
            <w:fldChar w:fldCharType="begin"/>
          </w:r>
          <w:r w:rsidRPr="00A16F20">
            <w:rPr>
              <w:rFonts w:ascii="Arial" w:hAnsi="Arial" w:cs="Arial"/>
              <w:b/>
              <w:color w:val="000000"/>
              <w:szCs w:val="20"/>
            </w:rPr>
            <w:instrText xml:space="preserve"> PAGE </w:instrText>
          </w:r>
          <w:r w:rsidRPr="00A16F20">
            <w:rPr>
              <w:rFonts w:ascii="Arial" w:hAnsi="Arial" w:cs="Arial"/>
              <w:b/>
              <w:color w:val="000000"/>
              <w:szCs w:val="20"/>
            </w:rPr>
            <w:fldChar w:fldCharType="separate"/>
          </w:r>
          <w:r w:rsidRPr="00A16F20">
            <w:rPr>
              <w:rFonts w:ascii="Arial" w:hAnsi="Arial" w:cs="Arial"/>
              <w:b/>
              <w:noProof/>
              <w:color w:val="000000"/>
              <w:szCs w:val="20"/>
            </w:rPr>
            <w:t>9</w:t>
          </w:r>
          <w:r w:rsidRPr="00A16F20">
            <w:rPr>
              <w:rFonts w:ascii="Arial" w:hAnsi="Arial" w:cs="Arial"/>
              <w:b/>
              <w:color w:val="000000"/>
              <w:szCs w:val="20"/>
            </w:rPr>
            <w:fldChar w:fldCharType="end"/>
          </w:r>
          <w:r w:rsidRPr="00A16F20">
            <w:rPr>
              <w:rFonts w:ascii="Arial" w:hAnsi="Arial" w:cs="Arial"/>
              <w:b/>
              <w:color w:val="000000"/>
              <w:szCs w:val="20"/>
            </w:rPr>
            <w:t xml:space="preserve"> de </w:t>
          </w:r>
          <w:r w:rsidRPr="00A16F20">
            <w:rPr>
              <w:rFonts w:ascii="Arial" w:hAnsi="Arial" w:cs="Arial"/>
              <w:b/>
              <w:color w:val="000000"/>
              <w:szCs w:val="20"/>
            </w:rPr>
            <w:fldChar w:fldCharType="begin"/>
          </w:r>
          <w:r w:rsidRPr="00A16F20">
            <w:rPr>
              <w:rFonts w:ascii="Arial" w:hAnsi="Arial" w:cs="Arial"/>
              <w:b/>
              <w:color w:val="000000"/>
              <w:szCs w:val="20"/>
            </w:rPr>
            <w:instrText xml:space="preserve"> NUMPAGES </w:instrText>
          </w:r>
          <w:r w:rsidRPr="00A16F20">
            <w:rPr>
              <w:rFonts w:ascii="Arial" w:hAnsi="Arial" w:cs="Arial"/>
              <w:b/>
              <w:color w:val="000000"/>
              <w:szCs w:val="20"/>
            </w:rPr>
            <w:fldChar w:fldCharType="separate"/>
          </w:r>
          <w:r w:rsidRPr="00A16F20">
            <w:rPr>
              <w:rFonts w:ascii="Arial" w:hAnsi="Arial" w:cs="Arial"/>
              <w:b/>
              <w:noProof/>
              <w:color w:val="000000"/>
              <w:szCs w:val="20"/>
            </w:rPr>
            <w:t>9</w:t>
          </w:r>
          <w:r w:rsidRPr="00A16F20">
            <w:rPr>
              <w:rFonts w:ascii="Arial" w:hAnsi="Arial" w:cs="Arial"/>
              <w:b/>
              <w:color w:val="000000"/>
              <w:szCs w:val="20"/>
            </w:rPr>
            <w:fldChar w:fldCharType="end"/>
          </w:r>
        </w:p>
      </w:tc>
    </w:tr>
  </w:tbl>
  <w:p w14:paraId="16C16CCD" w14:textId="77777777" w:rsidR="00370253" w:rsidRDefault="003702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53"/>
    <w:rsid w:val="00090FE6"/>
    <w:rsid w:val="00370253"/>
    <w:rsid w:val="006D5A3C"/>
    <w:rsid w:val="0072686B"/>
    <w:rsid w:val="00830D51"/>
    <w:rsid w:val="008D3F16"/>
    <w:rsid w:val="00AB177B"/>
    <w:rsid w:val="00CB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72E7D185"/>
  <w15:chartTrackingRefBased/>
  <w15:docId w15:val="{1073BBF5-126C-4183-9963-0FAE3DB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253"/>
  </w:style>
  <w:style w:type="paragraph" w:styleId="Piedepgina">
    <w:name w:val="footer"/>
    <w:basedOn w:val="Normal"/>
    <w:link w:val="PiedepginaCar"/>
    <w:unhideWhenUsed/>
    <w:rsid w:val="003702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253"/>
  </w:style>
  <w:style w:type="table" w:styleId="Tablaconcuadrcula">
    <w:name w:val="Table Grid"/>
    <w:basedOn w:val="Tablanormal"/>
    <w:rsid w:val="0037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336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Amelia Sanchez Carrillo</dc:creator>
  <cp:keywords/>
  <dc:description/>
  <cp:lastModifiedBy>Sonia Amelia Sanchez Carrillo</cp:lastModifiedBy>
  <cp:revision>3</cp:revision>
  <dcterms:created xsi:type="dcterms:W3CDTF">2021-10-31T19:30:00Z</dcterms:created>
  <dcterms:modified xsi:type="dcterms:W3CDTF">2021-10-31T19:46:00Z</dcterms:modified>
</cp:coreProperties>
</file>